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A20" w:rsidRDefault="00A37F51" w:rsidP="0072057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 CYR" w:hAnsi="Times New Roman CYR" w:cs="Times New Roman CYR"/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42000" contrast="6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0577">
        <w:rPr>
          <w:rFonts w:ascii="Times New Roman" w:hAnsi="Times New Roman"/>
          <w:b/>
          <w:sz w:val="28"/>
        </w:rPr>
        <w:t xml:space="preserve">                                          </w:t>
      </w:r>
    </w:p>
    <w:p w:rsidR="00A37F51" w:rsidRDefault="00720577" w:rsidP="0072057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СОВЕТ НАРОДНЫХ ДЕПУТАТОВ КОЛЬЧУГИНСКОГО </w:t>
      </w:r>
      <w:r w:rsidR="00A37F51" w:rsidRPr="00A37F51">
        <w:rPr>
          <w:rFonts w:ascii="Times New Roman" w:hAnsi="Times New Roman"/>
          <w:b/>
          <w:sz w:val="28"/>
        </w:rPr>
        <w:t>МУНИЦИПАЛЬНОГО ОКРУГА ВЛАДИМИРСКОЙ ОБЛАСТИ</w:t>
      </w:r>
    </w:p>
    <w:p w:rsidR="00720577" w:rsidRDefault="00720577" w:rsidP="00720577">
      <w:pPr>
        <w:spacing w:before="240" w:after="36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РЕШЕНИЕ</w:t>
      </w:r>
    </w:p>
    <w:p w:rsidR="00BD2AB4" w:rsidRDefault="00BD2AB4">
      <w:pPr>
        <w:rPr>
          <w:rFonts w:cs="Calibri"/>
        </w:rPr>
      </w:pPr>
    </w:p>
    <w:p w:rsidR="00BD2AB4" w:rsidRDefault="00BD2AB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</w:t>
      </w:r>
      <w:r w:rsidR="006A6BF2">
        <w:rPr>
          <w:rFonts w:ascii="Times New Roman" w:hAnsi="Times New Roman"/>
          <w:sz w:val="28"/>
        </w:rPr>
        <w:t>30</w:t>
      </w:r>
      <w:r w:rsidR="00B05A20">
        <w:rPr>
          <w:rFonts w:ascii="Times New Roman" w:hAnsi="Times New Roman"/>
          <w:sz w:val="28"/>
        </w:rPr>
        <w:t>.</w:t>
      </w:r>
      <w:r w:rsidR="006A6BF2">
        <w:rPr>
          <w:rFonts w:ascii="Times New Roman" w:hAnsi="Times New Roman"/>
          <w:sz w:val="28"/>
        </w:rPr>
        <w:t>09</w:t>
      </w:r>
      <w:r w:rsidR="00B05A20">
        <w:rPr>
          <w:rFonts w:ascii="Times New Roman" w:hAnsi="Times New Roman"/>
          <w:sz w:val="28"/>
        </w:rPr>
        <w:t>.202</w:t>
      </w:r>
      <w:r w:rsidR="00A37F51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</w:t>
      </w:r>
      <w:r w:rsidR="00A37F51">
        <w:rPr>
          <w:rFonts w:ascii="Times New Roman" w:hAnsi="Times New Roman"/>
          <w:sz w:val="28"/>
        </w:rPr>
        <w:t xml:space="preserve">      </w:t>
      </w:r>
      <w:r w:rsidR="00B05A20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 w:rsidRPr="00F53489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</w:t>
      </w:r>
      <w:r w:rsidR="0005788E">
        <w:rPr>
          <w:rFonts w:ascii="Times New Roman" w:hAnsi="Times New Roman"/>
          <w:sz w:val="28"/>
          <w:lang w:val="en-US"/>
        </w:rPr>
        <w:t>2/1</w:t>
      </w:r>
      <w:r>
        <w:rPr>
          <w:rFonts w:ascii="Times New Roman" w:hAnsi="Times New Roman"/>
          <w:sz w:val="28"/>
        </w:rPr>
        <w:t xml:space="preserve">            </w:t>
      </w:r>
      <w:r w:rsidR="00A37F51">
        <w:rPr>
          <w:rFonts w:ascii="Times New Roman" w:hAnsi="Times New Roman"/>
          <w:sz w:val="28"/>
        </w:rPr>
        <w:t xml:space="preserve">                             </w:t>
      </w:r>
    </w:p>
    <w:p w:rsidR="00BD2AB4" w:rsidRDefault="00BD2AB4">
      <w:pPr>
        <w:jc w:val="center"/>
        <w:rPr>
          <w:rFonts w:cs="Calibri"/>
        </w:rPr>
      </w:pPr>
    </w:p>
    <w:p w:rsidR="00BD2AB4" w:rsidRDefault="00BD2AB4">
      <w:pPr>
        <w:jc w:val="center"/>
        <w:rPr>
          <w:rFonts w:cs="Calibri"/>
        </w:rPr>
      </w:pPr>
    </w:p>
    <w:p w:rsidR="00AA1597" w:rsidRPr="00AA1597" w:rsidRDefault="00AA1597" w:rsidP="00AA1597">
      <w:pPr>
        <w:rPr>
          <w:rFonts w:ascii="Times New Roman" w:hAnsi="Times New Roman"/>
          <w:sz w:val="28"/>
        </w:rPr>
      </w:pPr>
      <w:r w:rsidRPr="00AA1597">
        <w:rPr>
          <w:rFonts w:ascii="Times New Roman" w:hAnsi="Times New Roman"/>
          <w:sz w:val="28"/>
        </w:rPr>
        <w:t>Об утверждении Временного порядка</w:t>
      </w:r>
    </w:p>
    <w:p w:rsidR="00AA1597" w:rsidRPr="00AA1597" w:rsidRDefault="00AA1597" w:rsidP="00AA1597">
      <w:pPr>
        <w:rPr>
          <w:rFonts w:ascii="Times New Roman" w:hAnsi="Times New Roman"/>
          <w:sz w:val="28"/>
        </w:rPr>
      </w:pPr>
      <w:r w:rsidRPr="00AA1597">
        <w:rPr>
          <w:rFonts w:ascii="Times New Roman" w:hAnsi="Times New Roman"/>
          <w:sz w:val="28"/>
        </w:rPr>
        <w:t>принятия (издания), официального опубликования</w:t>
      </w:r>
    </w:p>
    <w:p w:rsidR="00AA1597" w:rsidRPr="00AA1597" w:rsidRDefault="00AA1597" w:rsidP="00AA1597">
      <w:pPr>
        <w:rPr>
          <w:rFonts w:ascii="Times New Roman" w:hAnsi="Times New Roman"/>
          <w:sz w:val="28"/>
        </w:rPr>
      </w:pPr>
      <w:r w:rsidRPr="00AA1597">
        <w:rPr>
          <w:rFonts w:ascii="Times New Roman" w:hAnsi="Times New Roman"/>
          <w:sz w:val="28"/>
        </w:rPr>
        <w:t>(обнародования) и вступления в силу решений</w:t>
      </w:r>
    </w:p>
    <w:p w:rsidR="00AA1597" w:rsidRPr="00AA1597" w:rsidRDefault="00AA1597" w:rsidP="00AA1597">
      <w:pPr>
        <w:rPr>
          <w:rFonts w:ascii="Times New Roman" w:hAnsi="Times New Roman"/>
          <w:sz w:val="28"/>
        </w:rPr>
      </w:pPr>
      <w:r w:rsidRPr="00AA1597">
        <w:rPr>
          <w:rFonts w:ascii="Times New Roman" w:hAnsi="Times New Roman"/>
          <w:sz w:val="28"/>
        </w:rPr>
        <w:t xml:space="preserve">Совета народных депутатов </w:t>
      </w:r>
      <w:r>
        <w:rPr>
          <w:rFonts w:ascii="Times New Roman" w:hAnsi="Times New Roman"/>
          <w:sz w:val="28"/>
        </w:rPr>
        <w:t>Кольчугинского</w:t>
      </w:r>
    </w:p>
    <w:p w:rsidR="00AA1597" w:rsidRPr="00AA1597" w:rsidRDefault="00AA1597" w:rsidP="00AA1597">
      <w:pPr>
        <w:rPr>
          <w:rFonts w:ascii="Times New Roman" w:hAnsi="Times New Roman"/>
          <w:sz w:val="28"/>
        </w:rPr>
      </w:pPr>
      <w:r w:rsidRPr="00AA1597">
        <w:rPr>
          <w:rFonts w:ascii="Times New Roman" w:hAnsi="Times New Roman"/>
          <w:sz w:val="28"/>
        </w:rPr>
        <w:t xml:space="preserve">муниципального округа Владимирской области, </w:t>
      </w:r>
    </w:p>
    <w:p w:rsidR="00AA1597" w:rsidRPr="00AA1597" w:rsidRDefault="00AA1597" w:rsidP="00AA1597">
      <w:pPr>
        <w:rPr>
          <w:rFonts w:ascii="Times New Roman" w:hAnsi="Times New Roman"/>
          <w:sz w:val="28"/>
        </w:rPr>
      </w:pPr>
      <w:r w:rsidRPr="00AA1597">
        <w:rPr>
          <w:rFonts w:ascii="Times New Roman" w:hAnsi="Times New Roman"/>
          <w:sz w:val="28"/>
        </w:rPr>
        <w:t>постановлений и распоряжений председателя</w:t>
      </w:r>
    </w:p>
    <w:p w:rsidR="00AA1597" w:rsidRPr="00AA1597" w:rsidRDefault="00AA1597" w:rsidP="00AA1597">
      <w:pPr>
        <w:rPr>
          <w:rFonts w:ascii="Times New Roman" w:hAnsi="Times New Roman"/>
          <w:sz w:val="28"/>
        </w:rPr>
      </w:pPr>
      <w:r w:rsidRPr="00AA1597">
        <w:rPr>
          <w:rFonts w:ascii="Times New Roman" w:hAnsi="Times New Roman"/>
          <w:sz w:val="28"/>
        </w:rPr>
        <w:t xml:space="preserve">Совета народных депутатов </w:t>
      </w:r>
      <w:r>
        <w:rPr>
          <w:rFonts w:ascii="Times New Roman" w:hAnsi="Times New Roman"/>
          <w:sz w:val="28"/>
        </w:rPr>
        <w:t>Кольчугинского</w:t>
      </w:r>
    </w:p>
    <w:p w:rsidR="00AA1597" w:rsidRPr="00AA1597" w:rsidRDefault="00AA1597" w:rsidP="00AA1597">
      <w:pPr>
        <w:rPr>
          <w:rFonts w:ascii="Times New Roman" w:hAnsi="Times New Roman"/>
          <w:sz w:val="28"/>
        </w:rPr>
      </w:pPr>
      <w:r w:rsidRPr="00AA1597">
        <w:rPr>
          <w:rFonts w:ascii="Times New Roman" w:hAnsi="Times New Roman"/>
          <w:sz w:val="28"/>
        </w:rPr>
        <w:t>муниципального округа Владимирской области</w:t>
      </w:r>
    </w:p>
    <w:p w:rsidR="00BD2AB4" w:rsidRDefault="00BD2AB4">
      <w:pPr>
        <w:spacing w:line="360" w:lineRule="auto"/>
        <w:rPr>
          <w:rFonts w:cs="Calibri"/>
        </w:rPr>
      </w:pPr>
    </w:p>
    <w:p w:rsidR="00BD2AB4" w:rsidRDefault="00AA1597" w:rsidP="0079334E">
      <w:pPr>
        <w:spacing w:line="276" w:lineRule="auto"/>
        <w:ind w:firstLine="708"/>
        <w:jc w:val="both"/>
        <w:rPr>
          <w:rFonts w:cs="Calibri"/>
        </w:rPr>
      </w:pPr>
      <w:r>
        <w:rPr>
          <w:rFonts w:ascii="Times New Roman" w:hAnsi="Times New Roman"/>
          <w:sz w:val="28"/>
        </w:rPr>
        <w:t>В</w:t>
      </w:r>
      <w:r w:rsidR="00A37F51" w:rsidRPr="00A37F51">
        <w:rPr>
          <w:rFonts w:ascii="Times New Roman" w:hAnsi="Times New Roman"/>
          <w:sz w:val="28"/>
        </w:rPr>
        <w:t xml:space="preserve"> соответствии с </w:t>
      </w:r>
      <w:r>
        <w:rPr>
          <w:rFonts w:ascii="Times New Roman" w:hAnsi="Times New Roman"/>
          <w:sz w:val="28"/>
        </w:rPr>
        <w:t>ф</w:t>
      </w:r>
      <w:r w:rsidRPr="00A37F51">
        <w:rPr>
          <w:rFonts w:ascii="Times New Roman" w:hAnsi="Times New Roman"/>
          <w:sz w:val="28"/>
        </w:rPr>
        <w:t>едеральны</w:t>
      </w:r>
      <w:r>
        <w:rPr>
          <w:rFonts w:ascii="Times New Roman" w:hAnsi="Times New Roman"/>
          <w:sz w:val="28"/>
        </w:rPr>
        <w:t>ми</w:t>
      </w:r>
      <w:r w:rsidR="00A37F51" w:rsidRPr="00A37F51"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ами</w:t>
      </w:r>
      <w:r w:rsidR="00A37F51" w:rsidRPr="00A37F51">
        <w:rPr>
          <w:rFonts w:ascii="Times New Roman" w:hAnsi="Times New Roman"/>
          <w:sz w:val="28"/>
        </w:rPr>
        <w:t xml:space="preserve"> от 20.03.2025 N 33-ФЗ "Об общих принципах организации местного самоуправления в единой системе публичной власти", </w:t>
      </w:r>
      <w:r w:rsidRPr="00AA1597">
        <w:rPr>
          <w:rFonts w:ascii="Times New Roman" w:hAnsi="Times New Roman"/>
          <w:sz w:val="28"/>
        </w:rPr>
        <w:t xml:space="preserve">от 09.02.2009 № 8-ФЗ "Об обеспечении доступа к информации о деятельности государственных органов и органов местного самоуправления", </w:t>
      </w:r>
      <w:r w:rsidR="00A37F51" w:rsidRPr="00A37F51">
        <w:rPr>
          <w:rFonts w:ascii="Times New Roman" w:hAnsi="Times New Roman"/>
          <w:sz w:val="28"/>
        </w:rPr>
        <w:t xml:space="preserve">Совет народных депутатов Кольчугинского муниципального округа Владимирской области                                                   </w:t>
      </w:r>
    </w:p>
    <w:p w:rsidR="00BD2AB4" w:rsidRDefault="00BD2AB4">
      <w:pPr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РЕШИЛ:</w:t>
      </w:r>
    </w:p>
    <w:p w:rsidR="00D922CD" w:rsidRDefault="00D922CD">
      <w:pPr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D922CD" w:rsidRPr="00D922CD" w:rsidRDefault="00D922CD" w:rsidP="00D922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922CD">
        <w:rPr>
          <w:rFonts w:ascii="Times New Roman" w:hAnsi="Times New Roman"/>
          <w:sz w:val="28"/>
          <w:szCs w:val="28"/>
        </w:rPr>
        <w:t xml:space="preserve">        1. Утвердить Временный порядок принятия (издания), официального опубликования (обнародования) и вступления в силу решений Совета народных депутатов Кольчугинского муниципального округа Владимирской области, постановлений и распоряжений председателя Совета народных депутатов Кольчугинского муниципального округа Владимирской области  </w:t>
      </w:r>
      <w:r>
        <w:rPr>
          <w:rFonts w:ascii="Times New Roman" w:hAnsi="Times New Roman"/>
          <w:sz w:val="28"/>
          <w:szCs w:val="28"/>
        </w:rPr>
        <w:t>(прилагается)</w:t>
      </w:r>
      <w:r w:rsidRPr="00D922CD">
        <w:rPr>
          <w:rFonts w:ascii="Times New Roman" w:hAnsi="Times New Roman"/>
          <w:sz w:val="28"/>
          <w:szCs w:val="28"/>
        </w:rPr>
        <w:t>.</w:t>
      </w:r>
    </w:p>
    <w:p w:rsidR="00D922CD" w:rsidRPr="00D922CD" w:rsidRDefault="00D922CD" w:rsidP="00D922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922CD">
        <w:rPr>
          <w:rFonts w:ascii="Times New Roman" w:hAnsi="Times New Roman"/>
          <w:sz w:val="28"/>
          <w:szCs w:val="28"/>
        </w:rPr>
        <w:t xml:space="preserve">2. </w:t>
      </w:r>
      <w:r w:rsidR="005A415F">
        <w:rPr>
          <w:rFonts w:ascii="Times New Roman" w:hAnsi="Times New Roman"/>
          <w:sz w:val="28"/>
          <w:szCs w:val="28"/>
        </w:rPr>
        <w:t>Н</w:t>
      </w:r>
      <w:r w:rsidRPr="00D922CD">
        <w:rPr>
          <w:rFonts w:ascii="Times New Roman" w:hAnsi="Times New Roman"/>
          <w:sz w:val="28"/>
          <w:szCs w:val="28"/>
        </w:rPr>
        <w:t>астоящее решение вступает в силу после  его официального опубликования и подлежит размещению на официальном сайте органов местного самоуправления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D922CD" w:rsidRPr="00D922CD" w:rsidRDefault="00D922CD" w:rsidP="00D922C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D2AB4" w:rsidRDefault="00BD2AB4">
      <w:pPr>
        <w:spacing w:line="360" w:lineRule="auto"/>
        <w:rPr>
          <w:rFonts w:cs="Calibri"/>
        </w:rPr>
      </w:pPr>
    </w:p>
    <w:p w:rsidR="00B05A20" w:rsidRDefault="00B05A20">
      <w:pPr>
        <w:spacing w:line="360" w:lineRule="auto"/>
        <w:rPr>
          <w:rFonts w:cs="Calibri"/>
        </w:rPr>
      </w:pPr>
    </w:p>
    <w:p w:rsidR="00BD2AB4" w:rsidRDefault="00BD2AB4">
      <w:pPr>
        <w:rPr>
          <w:rFonts w:cs="Calibri"/>
        </w:rPr>
      </w:pPr>
    </w:p>
    <w:p w:rsidR="00410874" w:rsidRDefault="00410874">
      <w:pPr>
        <w:rPr>
          <w:rFonts w:cs="Calibri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5A415F" w:rsidTr="005A415F">
        <w:tc>
          <w:tcPr>
            <w:tcW w:w="4785" w:type="dxa"/>
          </w:tcPr>
          <w:p w:rsidR="005A415F" w:rsidRPr="005A415F" w:rsidRDefault="005A415F" w:rsidP="005A415F">
            <w:pPr>
              <w:spacing w:line="360" w:lineRule="auto"/>
              <w:rPr>
                <w:rFonts w:ascii="Times New Roman" w:hAnsi="Times New Roman"/>
                <w:sz w:val="28"/>
              </w:rPr>
            </w:pPr>
            <w:r w:rsidRPr="005A415F">
              <w:rPr>
                <w:rFonts w:ascii="Times New Roman" w:hAnsi="Times New Roman"/>
                <w:sz w:val="28"/>
              </w:rPr>
              <w:t xml:space="preserve">Председатель Совета </w:t>
            </w:r>
          </w:p>
          <w:p w:rsidR="005A415F" w:rsidRPr="005A415F" w:rsidRDefault="005A415F" w:rsidP="005A415F">
            <w:pPr>
              <w:spacing w:line="360" w:lineRule="auto"/>
              <w:rPr>
                <w:rFonts w:ascii="Times New Roman" w:hAnsi="Times New Roman"/>
                <w:sz w:val="28"/>
              </w:rPr>
            </w:pPr>
            <w:r w:rsidRPr="005A415F">
              <w:rPr>
                <w:rFonts w:ascii="Times New Roman" w:hAnsi="Times New Roman"/>
                <w:sz w:val="28"/>
              </w:rPr>
              <w:t xml:space="preserve">народных депутатов округа   </w:t>
            </w:r>
          </w:p>
          <w:p w:rsidR="005A415F" w:rsidRDefault="005A415F" w:rsidP="005A415F">
            <w:pPr>
              <w:spacing w:line="36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5A415F" w:rsidRPr="005A415F" w:rsidRDefault="005A415F" w:rsidP="005A415F">
            <w:pPr>
              <w:spacing w:line="360" w:lineRule="auto"/>
              <w:rPr>
                <w:rFonts w:ascii="Times New Roman" w:hAnsi="Times New Roman"/>
                <w:sz w:val="28"/>
              </w:rPr>
            </w:pPr>
            <w:r w:rsidRPr="005A415F">
              <w:rPr>
                <w:rFonts w:ascii="Times New Roman" w:hAnsi="Times New Roman"/>
                <w:sz w:val="28"/>
              </w:rPr>
              <w:t>ВРИП главы Кольчугинского</w:t>
            </w:r>
          </w:p>
          <w:p w:rsidR="005A415F" w:rsidRDefault="005A415F" w:rsidP="005A415F">
            <w:pPr>
              <w:spacing w:line="360" w:lineRule="auto"/>
              <w:rPr>
                <w:rFonts w:ascii="Times New Roman" w:hAnsi="Times New Roman"/>
                <w:sz w:val="28"/>
              </w:rPr>
            </w:pPr>
            <w:r w:rsidRPr="005A415F">
              <w:rPr>
                <w:rFonts w:ascii="Times New Roman" w:hAnsi="Times New Roman"/>
                <w:sz w:val="28"/>
              </w:rPr>
              <w:t xml:space="preserve"> муниципального округа                                                            </w:t>
            </w:r>
          </w:p>
        </w:tc>
      </w:tr>
    </w:tbl>
    <w:p w:rsidR="005A415F" w:rsidRPr="005A415F" w:rsidRDefault="005A415F" w:rsidP="005A415F">
      <w:pPr>
        <w:spacing w:line="360" w:lineRule="auto"/>
        <w:rPr>
          <w:rFonts w:ascii="Times New Roman" w:hAnsi="Times New Roman"/>
          <w:sz w:val="28"/>
        </w:rPr>
      </w:pPr>
      <w:r w:rsidRPr="005A415F">
        <w:rPr>
          <w:rFonts w:ascii="Times New Roman" w:hAnsi="Times New Roman"/>
          <w:sz w:val="28"/>
        </w:rPr>
        <w:tab/>
      </w:r>
    </w:p>
    <w:p w:rsidR="005A415F" w:rsidRPr="005A415F" w:rsidRDefault="005A415F" w:rsidP="005A415F">
      <w:pPr>
        <w:spacing w:line="360" w:lineRule="auto"/>
        <w:rPr>
          <w:rFonts w:ascii="Times New Roman" w:hAnsi="Times New Roman"/>
          <w:sz w:val="28"/>
        </w:rPr>
      </w:pPr>
      <w:r w:rsidRPr="005A415F">
        <w:rPr>
          <w:rFonts w:ascii="Times New Roman" w:hAnsi="Times New Roman"/>
          <w:sz w:val="28"/>
        </w:rPr>
        <w:t xml:space="preserve"> 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 xml:space="preserve">  </w:t>
      </w:r>
    </w:p>
    <w:p w:rsid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 xml:space="preserve">                           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 xml:space="preserve">   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>Разослать: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>1.Администрация Кольчугинского района – 1 экз.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>2.Прокуратура – 1 экз.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>3.СМИ – 1 экз.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>4.Сайт -1экз.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>5.МБУК «МЦБ»- 1экз.</w:t>
      </w:r>
    </w:p>
    <w:p w:rsidR="00410874" w:rsidRPr="0041087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>6.СНД округа – 1экз.</w:t>
      </w:r>
    </w:p>
    <w:p w:rsidR="008C5928" w:rsidRDefault="008C5928" w:rsidP="00975DA6">
      <w:pPr>
        <w:spacing w:line="360" w:lineRule="auto"/>
        <w:jc w:val="right"/>
        <w:rPr>
          <w:rFonts w:ascii="Times New Roman" w:hAnsi="Times New Roman"/>
          <w:sz w:val="28"/>
        </w:rPr>
      </w:pPr>
    </w:p>
    <w:p w:rsidR="008C5928" w:rsidRDefault="008C5928" w:rsidP="00975DA6">
      <w:pPr>
        <w:spacing w:line="360" w:lineRule="auto"/>
        <w:jc w:val="right"/>
        <w:rPr>
          <w:rFonts w:ascii="Times New Roman" w:hAnsi="Times New Roman"/>
          <w:sz w:val="28"/>
        </w:rPr>
      </w:pPr>
    </w:p>
    <w:p w:rsidR="008C5928" w:rsidRDefault="008C5928" w:rsidP="00975DA6">
      <w:pPr>
        <w:spacing w:line="360" w:lineRule="auto"/>
        <w:jc w:val="right"/>
        <w:rPr>
          <w:rFonts w:ascii="Times New Roman" w:hAnsi="Times New Roman"/>
          <w:sz w:val="28"/>
        </w:rPr>
      </w:pPr>
    </w:p>
    <w:p w:rsidR="008C5928" w:rsidRDefault="008C5928" w:rsidP="00975DA6">
      <w:pPr>
        <w:spacing w:line="360" w:lineRule="auto"/>
        <w:jc w:val="right"/>
        <w:rPr>
          <w:rFonts w:ascii="Times New Roman" w:hAnsi="Times New Roman"/>
          <w:sz w:val="28"/>
        </w:rPr>
      </w:pPr>
    </w:p>
    <w:p w:rsidR="008C5928" w:rsidRDefault="008C5928" w:rsidP="00975DA6">
      <w:pPr>
        <w:spacing w:line="360" w:lineRule="auto"/>
        <w:jc w:val="right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right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lastRenderedPageBreak/>
        <w:t>Приложение</w:t>
      </w:r>
    </w:p>
    <w:p w:rsidR="00975DA6" w:rsidRPr="00975DA6" w:rsidRDefault="00975DA6" w:rsidP="00975DA6">
      <w:pPr>
        <w:spacing w:line="360" w:lineRule="auto"/>
        <w:jc w:val="right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>к решению Совета</w:t>
      </w:r>
    </w:p>
    <w:p w:rsidR="00975DA6" w:rsidRPr="00975DA6" w:rsidRDefault="00975DA6" w:rsidP="00975DA6">
      <w:pPr>
        <w:spacing w:line="360" w:lineRule="auto"/>
        <w:jc w:val="right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народных депутатов </w:t>
      </w:r>
    </w:p>
    <w:p w:rsidR="00975DA6" w:rsidRPr="00975DA6" w:rsidRDefault="00975DA6" w:rsidP="00975DA6">
      <w:pPr>
        <w:spacing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</w:t>
      </w:r>
    </w:p>
    <w:p w:rsidR="00975DA6" w:rsidRPr="00975DA6" w:rsidRDefault="00975DA6" w:rsidP="00975DA6">
      <w:pPr>
        <w:spacing w:line="360" w:lineRule="auto"/>
        <w:jc w:val="right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Владимирской области</w:t>
      </w:r>
    </w:p>
    <w:p w:rsidR="00975DA6" w:rsidRPr="00975DA6" w:rsidRDefault="00975DA6" w:rsidP="00975DA6">
      <w:pPr>
        <w:spacing w:line="360" w:lineRule="auto"/>
        <w:jc w:val="right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>от 25.09.2024 № 6/1</w:t>
      </w:r>
    </w:p>
    <w:p w:rsidR="00975DA6" w:rsidRPr="00975DA6" w:rsidRDefault="00975DA6" w:rsidP="00975DA6">
      <w:pPr>
        <w:spacing w:line="360" w:lineRule="auto"/>
        <w:rPr>
          <w:rFonts w:ascii="Times New Roman" w:hAnsi="Times New Roman"/>
          <w:b/>
          <w:sz w:val="28"/>
        </w:rPr>
      </w:pPr>
    </w:p>
    <w:p w:rsidR="00975DA6" w:rsidRPr="00975DA6" w:rsidRDefault="00975DA6" w:rsidP="00975DA6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975DA6">
        <w:rPr>
          <w:rFonts w:ascii="Times New Roman" w:hAnsi="Times New Roman"/>
          <w:b/>
          <w:sz w:val="28"/>
        </w:rPr>
        <w:t>ВРЕМЕННЫЙ ПОРЯДОК</w:t>
      </w:r>
    </w:p>
    <w:p w:rsidR="00975DA6" w:rsidRPr="00975DA6" w:rsidRDefault="00975DA6" w:rsidP="00975DA6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975DA6">
        <w:rPr>
          <w:rFonts w:ascii="Times New Roman" w:hAnsi="Times New Roman"/>
          <w:b/>
          <w:sz w:val="28"/>
        </w:rPr>
        <w:t xml:space="preserve">принятия (издания), официального опубликования (обнародования) и вступления в силу решений Совета народных депутатов </w:t>
      </w:r>
      <w:r>
        <w:rPr>
          <w:rFonts w:ascii="Times New Roman" w:hAnsi="Times New Roman"/>
          <w:b/>
          <w:sz w:val="28"/>
        </w:rPr>
        <w:t>Кольчугинского</w:t>
      </w:r>
      <w:r w:rsidRPr="00975DA6">
        <w:rPr>
          <w:rFonts w:ascii="Times New Roman" w:hAnsi="Times New Roman"/>
          <w:b/>
          <w:sz w:val="28"/>
        </w:rPr>
        <w:t xml:space="preserve"> муниципального округа Владимирской области, постановлений и распоряжений председателя Совета народных депутатов </w:t>
      </w:r>
      <w:r>
        <w:rPr>
          <w:rFonts w:ascii="Times New Roman" w:hAnsi="Times New Roman"/>
          <w:b/>
          <w:sz w:val="28"/>
        </w:rPr>
        <w:t>Кольчугинского</w:t>
      </w:r>
      <w:r w:rsidRPr="00975DA6">
        <w:rPr>
          <w:rFonts w:ascii="Times New Roman" w:hAnsi="Times New Roman"/>
          <w:b/>
          <w:sz w:val="28"/>
        </w:rPr>
        <w:t xml:space="preserve"> муниципального округа Владимирской области</w:t>
      </w:r>
    </w:p>
    <w:p w:rsidR="00975DA6" w:rsidRPr="00975DA6" w:rsidRDefault="00975DA6" w:rsidP="00975DA6">
      <w:pPr>
        <w:spacing w:line="360" w:lineRule="auto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975DA6">
        <w:rPr>
          <w:rFonts w:ascii="Times New Roman" w:hAnsi="Times New Roman"/>
          <w:b/>
          <w:sz w:val="28"/>
        </w:rPr>
        <w:t>Статья 1. Общие положения</w:t>
      </w:r>
    </w:p>
    <w:p w:rsidR="00975DA6" w:rsidRPr="00975DA6" w:rsidRDefault="00975DA6" w:rsidP="00975DA6">
      <w:pPr>
        <w:spacing w:line="360" w:lineRule="auto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  1.1. </w:t>
      </w:r>
      <w:proofErr w:type="gramStart"/>
      <w:r w:rsidRPr="00975DA6">
        <w:rPr>
          <w:rFonts w:ascii="Times New Roman" w:hAnsi="Times New Roman"/>
          <w:sz w:val="28"/>
        </w:rPr>
        <w:t xml:space="preserve">Настоящий Временный порядок принятия (издания), официального опубликования (обнародования) и вступления в силу  решений Совета народных депутатов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области, постановлений и распоряжений председателя Совета народных депутатов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  и иной официальной информации (далее по тексту – Временный порядок) разработан в соответствии с Конституцией Российской Федерации, </w:t>
      </w:r>
      <w:r>
        <w:rPr>
          <w:rFonts w:ascii="Times New Roman" w:hAnsi="Times New Roman"/>
          <w:sz w:val="28"/>
        </w:rPr>
        <w:t>ф</w:t>
      </w:r>
      <w:r w:rsidRPr="00975DA6">
        <w:rPr>
          <w:rFonts w:ascii="Times New Roman" w:hAnsi="Times New Roman"/>
          <w:sz w:val="28"/>
        </w:rPr>
        <w:t>едеральными законами от 20.03.2025 N 33-ФЗ "Об общих принципах организации местного</w:t>
      </w:r>
      <w:proofErr w:type="gramEnd"/>
      <w:r w:rsidRPr="00975DA6">
        <w:rPr>
          <w:rFonts w:ascii="Times New Roman" w:hAnsi="Times New Roman"/>
          <w:sz w:val="28"/>
        </w:rPr>
        <w:t xml:space="preserve"> самоуправления в единой системе публичной власти", от 09.02.2009 № 8-ФЗ "Об обеспечении доступа к информации о деятельности государственных органов и органов местного самоуправления" и определяет порядок официального опубликования (обнародования) решений Совета народных депутатов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области, постановлений и распоряжений председателя </w:t>
      </w:r>
      <w:r w:rsidRPr="00975DA6">
        <w:rPr>
          <w:rFonts w:ascii="Times New Roman" w:hAnsi="Times New Roman"/>
          <w:sz w:val="28"/>
        </w:rPr>
        <w:lastRenderedPageBreak/>
        <w:t xml:space="preserve">Совета народных депутатов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1.2. Целью разработки настоящего Порядка, является обеспечение реализации прав граждан и организаций на ознакомление с содержанием принятых (изданных) Советом народных депутатов решений, затрагивающих права, свободы и обязанности человека и гражданина.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975DA6">
        <w:rPr>
          <w:rFonts w:ascii="Times New Roman" w:hAnsi="Times New Roman"/>
          <w:b/>
          <w:sz w:val="28"/>
        </w:rPr>
        <w:t>Статья 2. Порядок принятия и подписания решений Совета народных депутатов Кольчугинского муниципального округа Владимирской области, порядок издания постановлений и распоряжений председателя Совета народных депутатов  Кольчугинского муниципального округа Владимирской области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2.1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Решения Совета народных депутатов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 (далее – Совет народных депутатов) принимаются Советом народных депутатов в порядке, предусмотренном Временным порядком.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2.2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</w:t>
      </w:r>
      <w:proofErr w:type="gramStart"/>
      <w:r w:rsidRPr="00975DA6">
        <w:rPr>
          <w:rFonts w:ascii="Times New Roman" w:hAnsi="Times New Roman"/>
          <w:sz w:val="28"/>
        </w:rPr>
        <w:t>Решения Совета народных депутатов, носящие нормативный характер (являющиеся нормативными правовыми актами), принимаются большинством от установленной Законом Владимирской области от 25.04.2025 N 36-ОЗ</w:t>
      </w:r>
      <w:r>
        <w:rPr>
          <w:rFonts w:ascii="Times New Roman" w:hAnsi="Times New Roman"/>
          <w:sz w:val="28"/>
        </w:rPr>
        <w:t xml:space="preserve"> </w:t>
      </w:r>
      <w:r w:rsidRPr="00975DA6">
        <w:rPr>
          <w:rFonts w:ascii="Times New Roman" w:hAnsi="Times New Roman"/>
          <w:sz w:val="28"/>
        </w:rPr>
        <w:t>"О преобразовании всех поселений, входящих в состав муниципального образования Кольчугинский район, путем их объединения во вновь образованное муниципальное образование и наделении его статусом муниципального округа и признании утратившими силу отдельных законов Владимирской области" численности депутатов Совета народных депутатов</w:t>
      </w:r>
      <w:proofErr w:type="gramEnd"/>
      <w:r w:rsidRPr="00975DA6">
        <w:rPr>
          <w:rFonts w:ascii="Times New Roman" w:hAnsi="Times New Roman"/>
          <w:sz w:val="28"/>
        </w:rPr>
        <w:t xml:space="preserve">, за исключением случаев, когда в соответствии с Федеральным законом от 20.03.2025 N 33-ФЗ "Об общих принципах организации местного самоуправления в единой системе публичной власти", решения принимаются большинством в две трети голосов от установленной численности депутатов Совета народных депутатов.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lastRenderedPageBreak/>
        <w:t xml:space="preserve">        2.3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Решения, относящиеся к процедурным вопросам, принимаются большинством голосов от числа присутствующих на заседании Совета народных депутатов.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  2.4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Решения Совета народных депутатов, не предусмотренные частями 2.2 и 2.3 настоящей статьи, принимаются большинством от числа избранных депутатов Совета народных депутатов.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  2.5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Решение Совета народных депутатов подписывается председателем Совета народных депутатов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 (далее по тексту - Председатель Совета народных депутатов)  в течение пяти дней со дня его принятия Советом народных депутатов с указанием </w:t>
      </w:r>
      <w:proofErr w:type="gramStart"/>
      <w:r w:rsidRPr="00975DA6">
        <w:rPr>
          <w:rFonts w:ascii="Times New Roman" w:hAnsi="Times New Roman"/>
          <w:sz w:val="28"/>
        </w:rPr>
        <w:t>даты принятия решения Совета народных депутатов</w:t>
      </w:r>
      <w:proofErr w:type="gramEnd"/>
      <w:r w:rsidRPr="00975DA6">
        <w:rPr>
          <w:rFonts w:ascii="Times New Roman" w:hAnsi="Times New Roman"/>
          <w:sz w:val="28"/>
        </w:rPr>
        <w:t xml:space="preserve"> и его регистрационного номера.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  2.6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Председатель Совета народных депутатов издает постановления и распоряжения по вопросам организации деятельности Совета народных депутатов.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975DA6">
        <w:rPr>
          <w:rFonts w:ascii="Times New Roman" w:hAnsi="Times New Roman"/>
          <w:b/>
          <w:sz w:val="28"/>
        </w:rPr>
        <w:t>Статья 3. Порядок официального опубликования решений Совета народных депутатов, постановлений и распоряжений Председателя Совета народных депутатов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   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 3.1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Официальное опубликование решений Совета народных депутатов осуществляется в газете «</w:t>
      </w:r>
      <w:r>
        <w:rPr>
          <w:rFonts w:ascii="Times New Roman" w:hAnsi="Times New Roman"/>
          <w:sz w:val="28"/>
        </w:rPr>
        <w:t>Голос кольчугинца</w:t>
      </w:r>
      <w:r w:rsidRPr="00975DA6">
        <w:rPr>
          <w:rFonts w:ascii="Times New Roman" w:hAnsi="Times New Roman"/>
          <w:sz w:val="28"/>
        </w:rPr>
        <w:t>».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 3.2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Официальным опубликованием решений Совета народных депутатов считается первая публикация его полного текста в газете «Голос кольчугинца»</w:t>
      </w:r>
      <w:r w:rsidR="00CC3717" w:rsidRPr="00CC3717">
        <w:t xml:space="preserve"> </w:t>
      </w:r>
      <w:r w:rsidR="00CC3717" w:rsidRPr="00CC3717">
        <w:rPr>
          <w:rFonts w:ascii="Times New Roman" w:hAnsi="Times New Roman"/>
          <w:sz w:val="28"/>
        </w:rPr>
        <w:t>и/или первое размещение в сетевом издании</w:t>
      </w:r>
      <w:r w:rsidRPr="00975DA6">
        <w:rPr>
          <w:rFonts w:ascii="Times New Roman" w:hAnsi="Times New Roman"/>
          <w:sz w:val="28"/>
        </w:rPr>
        <w:t xml:space="preserve">. </w:t>
      </w:r>
    </w:p>
    <w:p w:rsidR="00975DA6" w:rsidRPr="005A1A6A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5A1A6A">
        <w:rPr>
          <w:rFonts w:ascii="Times New Roman" w:hAnsi="Times New Roman"/>
          <w:sz w:val="28"/>
        </w:rPr>
        <w:t xml:space="preserve">       3.3</w:t>
      </w:r>
      <w:r w:rsidR="008C5928">
        <w:rPr>
          <w:rFonts w:ascii="Times New Roman" w:hAnsi="Times New Roman"/>
          <w:sz w:val="28"/>
        </w:rPr>
        <w:t>.</w:t>
      </w:r>
      <w:r w:rsidRPr="005A1A6A">
        <w:rPr>
          <w:rFonts w:ascii="Times New Roman" w:hAnsi="Times New Roman"/>
          <w:sz w:val="28"/>
        </w:rPr>
        <w:t xml:space="preserve"> Для официального опубликования (обнародования) решений Совета народных депутатов дополнительно может также использоваться официальный сайт </w:t>
      </w:r>
      <w:r w:rsidR="005A1A6A">
        <w:rPr>
          <w:rFonts w:ascii="Times New Roman" w:hAnsi="Times New Roman"/>
          <w:sz w:val="28"/>
        </w:rPr>
        <w:t>администрации Кольчугинского района</w:t>
      </w:r>
      <w:r w:rsidRPr="005A1A6A">
        <w:rPr>
          <w:rFonts w:ascii="Times New Roman" w:hAnsi="Times New Roman"/>
          <w:sz w:val="28"/>
        </w:rPr>
        <w:t xml:space="preserve">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 3.4. Обязательному официальному опубликованию (обнародованию) подлежат решения Совета народных депутатов, официальное опубликование </w:t>
      </w:r>
      <w:r w:rsidRPr="00975DA6">
        <w:rPr>
          <w:rFonts w:ascii="Times New Roman" w:hAnsi="Times New Roman"/>
          <w:sz w:val="28"/>
        </w:rPr>
        <w:lastRenderedPageBreak/>
        <w:t>(обнародование) которых предусмотрено действующим законодательством, а также решения, имеющие общеобязательный характер и затрагивающие права, свободы и обязанности человека и гражданина, интересы юридических лиц, за исключением решений или их отдельных положений, содержащих сведения, распространение которых ограничено федеральным законом.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 3.5. Иные решения Совета народных депутатов, не имеющие общеобязательного характера и не затрагивающие права, свободы и обязанности человека и гражданина, могут быть официально опубликованы (обнародованы) в случае, если содержат на то указание в самом решении.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3.6. Официальному опубликованию (обнародованию) подлежит копия подлинного текста решения.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>Любые изменения в решение, подлежащее официальному опубликованию (обнародованию), также подлежат обязательному официальному опубликованию (обнародованию).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3.7. Официальным опубликованием (обнародованием) решений Совета народных депутатов признается первая публикац</w:t>
      </w:r>
      <w:r>
        <w:rPr>
          <w:rFonts w:ascii="Times New Roman" w:hAnsi="Times New Roman"/>
          <w:sz w:val="28"/>
        </w:rPr>
        <w:t>ия их полного текста в газете «Голос кольчугинца»</w:t>
      </w:r>
      <w:r w:rsidR="00CC3717" w:rsidRPr="00CC3717">
        <w:t xml:space="preserve"> </w:t>
      </w:r>
      <w:r w:rsidR="00CC3717" w:rsidRPr="00CC3717">
        <w:rPr>
          <w:rFonts w:ascii="Times New Roman" w:hAnsi="Times New Roman"/>
          <w:sz w:val="28"/>
        </w:rPr>
        <w:t>и/или первое размещение в сетевом издании</w:t>
      </w:r>
      <w:r w:rsidRPr="00975DA6">
        <w:rPr>
          <w:rFonts w:ascii="Times New Roman" w:hAnsi="Times New Roman"/>
          <w:sz w:val="28"/>
        </w:rPr>
        <w:t>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3.8. Направлению решений Совета народных депутатов на опубликование (обнародование) подлежат решения Совета народных депутатов, в тексте которых содержится указание «Вступает в силу после его официального опубликования или «Подлежит официальному опубликованию в газете </w:t>
      </w:r>
      <w:r>
        <w:rPr>
          <w:rFonts w:ascii="Times New Roman" w:hAnsi="Times New Roman"/>
          <w:sz w:val="28"/>
        </w:rPr>
        <w:t>«Голос кольчугинца»</w:t>
      </w:r>
      <w:r w:rsidRPr="00975DA6">
        <w:rPr>
          <w:rFonts w:ascii="Times New Roman" w:hAnsi="Times New Roman"/>
          <w:sz w:val="28"/>
        </w:rPr>
        <w:t>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3.9. Направление на официальное опубликование (обнародование) решений Совета народных депутатов в газету </w:t>
      </w:r>
      <w:r>
        <w:rPr>
          <w:rFonts w:ascii="Times New Roman" w:hAnsi="Times New Roman"/>
          <w:sz w:val="28"/>
        </w:rPr>
        <w:t xml:space="preserve">«Голос кольчугинца» </w:t>
      </w:r>
      <w:r w:rsidRPr="00975DA6">
        <w:rPr>
          <w:rFonts w:ascii="Times New Roman" w:hAnsi="Times New Roman"/>
          <w:sz w:val="28"/>
        </w:rPr>
        <w:t>осуществляет</w:t>
      </w:r>
      <w:r w:rsidR="005A1A6A">
        <w:rPr>
          <w:rFonts w:ascii="Times New Roman" w:hAnsi="Times New Roman"/>
          <w:sz w:val="28"/>
        </w:rPr>
        <w:t xml:space="preserve"> председатель Совета народных депутатов </w:t>
      </w:r>
      <w:r w:rsidRPr="00975DA6">
        <w:rPr>
          <w:rFonts w:ascii="Times New Roman" w:hAnsi="Times New Roman"/>
          <w:sz w:val="28"/>
        </w:rPr>
        <w:t xml:space="preserve">в течение 5 дней со дня их подписания и осуществляет </w:t>
      </w:r>
      <w:proofErr w:type="gramStart"/>
      <w:r w:rsidRPr="00975DA6">
        <w:rPr>
          <w:rFonts w:ascii="Times New Roman" w:hAnsi="Times New Roman"/>
          <w:sz w:val="28"/>
        </w:rPr>
        <w:t>контроль за</w:t>
      </w:r>
      <w:proofErr w:type="gramEnd"/>
      <w:r w:rsidRPr="00975DA6">
        <w:rPr>
          <w:rFonts w:ascii="Times New Roman" w:hAnsi="Times New Roman"/>
          <w:sz w:val="28"/>
        </w:rPr>
        <w:t xml:space="preserve"> соблюдением сроков их официального опубликования.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lastRenderedPageBreak/>
        <w:t xml:space="preserve">   3.10. Опубликование (обнародование) решений Совета народных депутатов производится не позднее чем через 14 дней со дня подписания (принятия) решения Совета народных депутатов.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3.11</w:t>
      </w:r>
      <w:r w:rsidR="005A1A6A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Официальное опубликование решения Совета народных депутатов о принятии Устава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 также осуществляется посредством размещения (опубликования) полного текста в газете «Голос кольчугинца</w:t>
      </w:r>
      <w:r w:rsidR="005A1A6A">
        <w:rPr>
          <w:rFonts w:ascii="Times New Roman" w:hAnsi="Times New Roman"/>
          <w:sz w:val="28"/>
        </w:rPr>
        <w:t>»</w:t>
      </w:r>
      <w:r w:rsidRPr="00975DA6">
        <w:rPr>
          <w:rFonts w:ascii="Times New Roman" w:hAnsi="Times New Roman"/>
          <w:sz w:val="28"/>
        </w:rPr>
        <w:t xml:space="preserve"> и на официальном сайте органа </w:t>
      </w:r>
      <w:r w:rsidR="005A1A6A">
        <w:rPr>
          <w:rFonts w:ascii="Times New Roman" w:hAnsi="Times New Roman"/>
          <w:sz w:val="28"/>
        </w:rPr>
        <w:t>администрации Кольчугинского района</w:t>
      </w:r>
      <w:r w:rsidRPr="00975DA6">
        <w:rPr>
          <w:rFonts w:ascii="Times New Roman" w:hAnsi="Times New Roman"/>
          <w:color w:val="FF0000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3.12</w:t>
      </w:r>
      <w:r w:rsidR="005A1A6A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Официальное опубликование постановлений и распоряжений Председателя Совета народных депутатов осуществляется по решению Председателя Совета народных депутатов в порядке, предусмотренном частями 3.1-3.5 настоящей статьи.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975DA6">
        <w:rPr>
          <w:rFonts w:ascii="Times New Roman" w:hAnsi="Times New Roman"/>
          <w:b/>
          <w:sz w:val="28"/>
        </w:rPr>
        <w:t>Статья 4. Порядок обнародования решений Совета народных депутатов, постановлений и распоряжений Председателя Совета народных депутатов и иной официальной информации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5A1A6A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4.1. </w:t>
      </w:r>
      <w:proofErr w:type="gramStart"/>
      <w:r w:rsidRPr="00975DA6">
        <w:rPr>
          <w:rFonts w:ascii="Times New Roman" w:hAnsi="Times New Roman"/>
          <w:sz w:val="28"/>
        </w:rPr>
        <w:t xml:space="preserve">Решение Совета народных депутатов, официальное опубликование которого не предусмотрено законодательством и настоящим Временным порядком, а также в </w:t>
      </w:r>
      <w:r w:rsidR="005A1A6A" w:rsidRPr="00975DA6">
        <w:rPr>
          <w:rFonts w:ascii="Times New Roman" w:hAnsi="Times New Roman"/>
          <w:sz w:val="28"/>
        </w:rPr>
        <w:t>отношении,</w:t>
      </w:r>
      <w:r w:rsidRPr="00975DA6">
        <w:rPr>
          <w:rFonts w:ascii="Times New Roman" w:hAnsi="Times New Roman"/>
          <w:sz w:val="28"/>
        </w:rPr>
        <w:t xml:space="preserve"> которого Советом народных депутатов не принято решение об официальном опубликовании, в соответствии с решением Совета народных депутатов может быть обнародовано Председателем Совета народных депутатов  путём размещения решения Совета народных депутатов на официальном сайте </w:t>
      </w:r>
      <w:r w:rsidR="005A1A6A">
        <w:rPr>
          <w:rFonts w:ascii="Times New Roman" w:hAnsi="Times New Roman"/>
          <w:sz w:val="28"/>
        </w:rPr>
        <w:t xml:space="preserve">администрации Кольчугинского </w:t>
      </w:r>
      <w:r w:rsidR="005A1A6A" w:rsidRPr="005A1A6A">
        <w:rPr>
          <w:rFonts w:ascii="Times New Roman" w:hAnsi="Times New Roman"/>
          <w:sz w:val="28"/>
        </w:rPr>
        <w:t>района</w:t>
      </w:r>
      <w:r w:rsidRPr="005A1A6A">
        <w:rPr>
          <w:rFonts w:ascii="Times New Roman" w:hAnsi="Times New Roman"/>
          <w:sz w:val="28"/>
        </w:rPr>
        <w:t>.</w:t>
      </w:r>
      <w:proofErr w:type="gramEnd"/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4.2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Обнародование постановлений и распоряжений Председателя Совета народных депутатов  и иной официальной информации  осуществляется по решению Председателя Совета народных депутатов в порядке, предусмотренном частью 4.1 настоящей статьи.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975DA6">
        <w:rPr>
          <w:rFonts w:ascii="Times New Roman" w:hAnsi="Times New Roman"/>
          <w:b/>
          <w:sz w:val="28"/>
        </w:rPr>
        <w:lastRenderedPageBreak/>
        <w:t>Статья 5. Вступление в силу решений Совета народных депутатов, постановлений и распоряжений Председателя Совета депутатов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5.1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</w:t>
      </w:r>
      <w:proofErr w:type="gramStart"/>
      <w:r w:rsidRPr="00975DA6">
        <w:rPr>
          <w:rFonts w:ascii="Times New Roman" w:hAnsi="Times New Roman"/>
          <w:sz w:val="28"/>
        </w:rPr>
        <w:t xml:space="preserve">Решение Совета народных депутатов, которое в соответствии с законодательством, настоящим Временным порядком, решением Совета народных депутатов подлежит официальному опубликованию (обнародованию), вступает в силу одновременно на всей территории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 после его официального опубликования (обнародования), если законодательством или самим решением Совета депутатов не установлен иной порядок вступления его в силу. </w:t>
      </w:r>
      <w:proofErr w:type="gramEnd"/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5.2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Решение Совета народных депутатов, не предусмотренное частью 5.1 настоящей статьи, вступает в силу одновременно на всей территории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 после его принятия Советом народных депутатов, если самим решением Совета депутатов не установлен иной порядок вступления его в силу.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5.3 Постановления и распоряжения Председателя Совета народных депутатов вступают в силу после их подписания, если законодательством или самим постановлением или распоряжением Председателя Совета депутатов не установлен иной порядок вступления их в силу. 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975DA6">
        <w:rPr>
          <w:rFonts w:ascii="Times New Roman" w:hAnsi="Times New Roman"/>
          <w:b/>
          <w:sz w:val="28"/>
        </w:rPr>
        <w:t>Статья 6. Заключительные положения</w:t>
      </w: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975DA6" w:rsidRPr="00975DA6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 6.1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Настоящий Временный порядок вступает в силу после его официального опубликования и применяется до вступления в силу Устава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области. </w:t>
      </w:r>
    </w:p>
    <w:p w:rsidR="00410874" w:rsidRPr="00410874" w:rsidRDefault="00975DA6" w:rsidP="00975DA6">
      <w:pPr>
        <w:spacing w:line="360" w:lineRule="auto"/>
        <w:jc w:val="both"/>
        <w:rPr>
          <w:rFonts w:ascii="Times New Roman" w:hAnsi="Times New Roman"/>
          <w:sz w:val="28"/>
        </w:rPr>
      </w:pPr>
      <w:r w:rsidRPr="00975DA6">
        <w:rPr>
          <w:rFonts w:ascii="Times New Roman" w:hAnsi="Times New Roman"/>
          <w:sz w:val="28"/>
        </w:rPr>
        <w:t xml:space="preserve">   6.2</w:t>
      </w:r>
      <w:r w:rsidR="008C5928">
        <w:rPr>
          <w:rFonts w:ascii="Times New Roman" w:hAnsi="Times New Roman"/>
          <w:sz w:val="28"/>
        </w:rPr>
        <w:t>.</w:t>
      </w:r>
      <w:r w:rsidRPr="00975DA6">
        <w:rPr>
          <w:rFonts w:ascii="Times New Roman" w:hAnsi="Times New Roman"/>
          <w:sz w:val="28"/>
        </w:rPr>
        <w:t xml:space="preserve"> </w:t>
      </w:r>
      <w:proofErr w:type="gramStart"/>
      <w:r w:rsidRPr="00975DA6">
        <w:rPr>
          <w:rFonts w:ascii="Times New Roman" w:hAnsi="Times New Roman"/>
          <w:sz w:val="28"/>
        </w:rPr>
        <w:t xml:space="preserve">Настоящий Временный порядок применяется при официальном опубликовании (обнародовании) проекта Устава </w:t>
      </w:r>
      <w:r>
        <w:rPr>
          <w:rFonts w:ascii="Times New Roman" w:hAnsi="Times New Roman"/>
          <w:sz w:val="28"/>
        </w:rPr>
        <w:t>Кольчугинского</w:t>
      </w:r>
      <w:r w:rsidRPr="00975DA6">
        <w:rPr>
          <w:rFonts w:ascii="Times New Roman" w:hAnsi="Times New Roman"/>
          <w:sz w:val="28"/>
        </w:rPr>
        <w:t xml:space="preserve"> муниципального округа Владимирской области и проектов иных решений Совета народных депутатов, если официальное опубликование </w:t>
      </w:r>
      <w:r w:rsidRPr="00975DA6">
        <w:rPr>
          <w:rFonts w:ascii="Times New Roman" w:hAnsi="Times New Roman"/>
          <w:sz w:val="28"/>
        </w:rPr>
        <w:lastRenderedPageBreak/>
        <w:t xml:space="preserve">(обнародование) таких проектов предусмотрено Федеральным законом от 20.03.2025 N 33-ФЗ </w:t>
      </w:r>
      <w:r>
        <w:rPr>
          <w:rFonts w:ascii="Times New Roman" w:hAnsi="Times New Roman"/>
          <w:sz w:val="28"/>
        </w:rPr>
        <w:t>«</w:t>
      </w:r>
      <w:r w:rsidRPr="00975DA6">
        <w:rPr>
          <w:rFonts w:ascii="Times New Roman" w:hAnsi="Times New Roman"/>
          <w:sz w:val="28"/>
        </w:rPr>
        <w:t>Об общих принципах организации местного самоуправления в единой системе публичной власти» и решением Совета народных депутатов.</w:t>
      </w:r>
      <w:proofErr w:type="gramEnd"/>
    </w:p>
    <w:p w:rsidR="00410874" w:rsidRPr="00410874" w:rsidRDefault="00410874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410874" w:rsidRPr="00410874" w:rsidRDefault="00410874" w:rsidP="00975DA6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BD2AB4" w:rsidRDefault="00410874" w:rsidP="00410874">
      <w:pPr>
        <w:spacing w:line="360" w:lineRule="auto"/>
        <w:rPr>
          <w:rFonts w:ascii="Times New Roman" w:hAnsi="Times New Roman"/>
          <w:sz w:val="28"/>
        </w:rPr>
      </w:pPr>
      <w:r w:rsidRPr="00410874">
        <w:rPr>
          <w:rFonts w:ascii="Times New Roman" w:hAnsi="Times New Roman"/>
          <w:sz w:val="28"/>
        </w:rPr>
        <w:tab/>
      </w:r>
      <w:r w:rsidR="00BD2AB4">
        <w:rPr>
          <w:rFonts w:ascii="Times New Roman" w:hAnsi="Times New Roman"/>
          <w:sz w:val="28"/>
        </w:rPr>
        <w:t xml:space="preserve">                            </w:t>
      </w:r>
    </w:p>
    <w:sectPr w:rsidR="00BD2AB4" w:rsidSect="005C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871B53"/>
    <w:rsid w:val="0005788E"/>
    <w:rsid w:val="00115306"/>
    <w:rsid w:val="001726FF"/>
    <w:rsid w:val="001D6ADE"/>
    <w:rsid w:val="001E046F"/>
    <w:rsid w:val="002B3F68"/>
    <w:rsid w:val="00312618"/>
    <w:rsid w:val="00366299"/>
    <w:rsid w:val="003E4319"/>
    <w:rsid w:val="00410874"/>
    <w:rsid w:val="004A545E"/>
    <w:rsid w:val="005A1A6A"/>
    <w:rsid w:val="005A415F"/>
    <w:rsid w:val="005C727E"/>
    <w:rsid w:val="005E302F"/>
    <w:rsid w:val="006A6BF2"/>
    <w:rsid w:val="006E4651"/>
    <w:rsid w:val="00705846"/>
    <w:rsid w:val="00720577"/>
    <w:rsid w:val="0079334E"/>
    <w:rsid w:val="007C3503"/>
    <w:rsid w:val="007F3C7F"/>
    <w:rsid w:val="00871B53"/>
    <w:rsid w:val="008C5928"/>
    <w:rsid w:val="008D1000"/>
    <w:rsid w:val="00975DA6"/>
    <w:rsid w:val="00A0310A"/>
    <w:rsid w:val="00A37F51"/>
    <w:rsid w:val="00A90C3D"/>
    <w:rsid w:val="00AA1597"/>
    <w:rsid w:val="00B05A20"/>
    <w:rsid w:val="00B36B6E"/>
    <w:rsid w:val="00B76A43"/>
    <w:rsid w:val="00BB65D1"/>
    <w:rsid w:val="00BD2AB4"/>
    <w:rsid w:val="00C53B10"/>
    <w:rsid w:val="00CC3717"/>
    <w:rsid w:val="00D17253"/>
    <w:rsid w:val="00D74977"/>
    <w:rsid w:val="00D922CD"/>
    <w:rsid w:val="00DC09FE"/>
    <w:rsid w:val="00E25802"/>
    <w:rsid w:val="00E25AED"/>
    <w:rsid w:val="00E25BFE"/>
    <w:rsid w:val="00F236CE"/>
    <w:rsid w:val="00F44E8B"/>
    <w:rsid w:val="00F53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99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6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6C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5A41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1776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Caplina</cp:lastModifiedBy>
  <cp:revision>4</cp:revision>
  <cp:lastPrinted>2020-10-15T11:26:00Z</cp:lastPrinted>
  <dcterms:created xsi:type="dcterms:W3CDTF">2025-09-30T06:55:00Z</dcterms:created>
  <dcterms:modified xsi:type="dcterms:W3CDTF">2025-09-30T10:50:00Z</dcterms:modified>
</cp:coreProperties>
</file>